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C" w:rsidRDefault="00AD25AC" w:rsidP="00AD25AC">
      <w:pPr>
        <w:pStyle w:val="Tekstzonderopmaak"/>
      </w:pPr>
      <w:r>
        <w:t xml:space="preserve">Ik weet nog een en ander omtrent 'Café </w:t>
      </w:r>
      <w:proofErr w:type="spellStart"/>
      <w:r>
        <w:t>Silver</w:t>
      </w:r>
      <w:proofErr w:type="spellEnd"/>
      <w:r>
        <w:t>'. Uit de losse kop.</w:t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 xml:space="preserve">In mijn vroegste herinnering was daar een kapper gevestigd, die dagelijks zijn moto met sidecar binnen- en </w:t>
      </w:r>
      <w:proofErr w:type="spellStart"/>
      <w:r>
        <w:t>buitenduwde</w:t>
      </w:r>
      <w:proofErr w:type="spellEnd"/>
      <w:r>
        <w:t>.</w:t>
      </w:r>
    </w:p>
    <w:p w:rsidR="00AD25AC" w:rsidRDefault="00AD25AC" w:rsidP="00AD25AC">
      <w:pPr>
        <w:pStyle w:val="Tekstzonderopmaak"/>
      </w:pPr>
      <w:r>
        <w:t>Want met die moto binnen, kon er niemand meer in het kapsalon.</w:t>
      </w:r>
    </w:p>
    <w:p w:rsidR="00AD25AC" w:rsidRDefault="00AD25AC" w:rsidP="00AD25AC">
      <w:pPr>
        <w:pStyle w:val="Tekstzonderopmaak"/>
      </w:pPr>
      <w:r>
        <w:t>Als ik me niet vergis liep die mens wat moeilijk.</w:t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>Daarna kwam een andere kapper, wiens vrouw er later ook een bloemenwinkel bij opende.</w:t>
      </w:r>
    </w:p>
    <w:p w:rsidR="00AD25AC" w:rsidRDefault="00AD25AC" w:rsidP="00AD25AC">
      <w:pPr>
        <w:pStyle w:val="Tekstzonderopmaak"/>
      </w:pPr>
      <w:r>
        <w:t>Ooit stond er bij deze kapper een bordje voor de deur "Gesloten wegens overstroming'</w:t>
      </w:r>
    </w:p>
    <w:p w:rsidR="00AD25AC" w:rsidRDefault="00AD25AC" w:rsidP="00AD25AC">
      <w:pPr>
        <w:pStyle w:val="Tekstzonderopmaak"/>
      </w:pPr>
      <w:r>
        <w:t>Pas vader geworden, vergat hij een kraan dicht te draaien, en was in slaap gevallen.</w:t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>Daarna heeft er een tijdlang een '</w:t>
      </w:r>
      <w:proofErr w:type="spellStart"/>
      <w:r>
        <w:t>hollander</w:t>
      </w:r>
      <w:proofErr w:type="spellEnd"/>
      <w:r>
        <w:t xml:space="preserve">' een </w:t>
      </w:r>
      <w:proofErr w:type="spellStart"/>
      <w:r>
        <w:t>eenpersoons-autorijschool</w:t>
      </w:r>
      <w:proofErr w:type="spellEnd"/>
      <w:r>
        <w:t xml:space="preserve"> van gemaakt.</w:t>
      </w:r>
    </w:p>
    <w:p w:rsidR="00AD25AC" w:rsidRDefault="00AD25AC" w:rsidP="00AD25AC">
      <w:pPr>
        <w:pStyle w:val="Tekstzonderopmaak"/>
      </w:pPr>
      <w:r>
        <w:t>Met weinig bijval.</w:t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>En dan was het tijd om er een café van te maken.</w:t>
      </w:r>
    </w:p>
    <w:p w:rsidR="00AD25AC" w:rsidRDefault="00AD25AC" w:rsidP="00AD25AC">
      <w:pPr>
        <w:pStyle w:val="Tekstzonderopmaak"/>
      </w:pPr>
      <w:r>
        <w:t xml:space="preserve">Omdat de huiseigenaar (Geeroms) op dat moment de bieren van </w:t>
      </w:r>
      <w:proofErr w:type="spellStart"/>
      <w:r>
        <w:t>Cuykens</w:t>
      </w:r>
      <w:proofErr w:type="spellEnd"/>
      <w:r>
        <w:t xml:space="preserve"> verdeelde, lag de naam </w:t>
      </w:r>
      <w:proofErr w:type="spellStart"/>
      <w:r>
        <w:t>Silver</w:t>
      </w:r>
      <w:proofErr w:type="spellEnd"/>
      <w:r>
        <w:t xml:space="preserve"> voor de hand.</w:t>
      </w:r>
      <w:r w:rsidR="00E2650B">
        <w:br/>
      </w:r>
      <w:r w:rsidR="00E2650B">
        <w:br/>
      </w:r>
      <w:r w:rsidR="00E2650B">
        <w:rPr>
          <w:noProof/>
          <w:lang w:eastAsia="nl-BE"/>
        </w:rPr>
        <w:drawing>
          <wp:inline distT="0" distB="0" distL="0" distR="0">
            <wp:extent cx="4337805" cy="2945423"/>
            <wp:effectExtent l="19050" t="0" r="5595" b="0"/>
            <wp:docPr id="1" name="Afbeelding 0" descr="silver 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b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24" cy="29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hyperlink r:id="rId5" w:history="1">
        <w:r>
          <w:rPr>
            <w:rStyle w:val="Hyperlink"/>
          </w:rPr>
          <w:t>http://www.kempenserfgoed.be/erfgoed/27642-lier-brouwerij-cuykens</w:t>
        </w:r>
      </w:hyperlink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>Ik weet niet of er meerdere uitbaters geweest zijn. Maar de meest memorabele was wel dat gezin met een ganse rits kinderen.</w:t>
      </w:r>
    </w:p>
    <w:p w:rsidR="00AD25AC" w:rsidRDefault="00AD25AC" w:rsidP="00AD25AC">
      <w:pPr>
        <w:pStyle w:val="Tekstzonderopmaak"/>
      </w:pPr>
      <w:r>
        <w:t xml:space="preserve">In alle leeftijden. Het had iets weg van 'de Flodders'. Ook de hond hadden ze </w:t>
      </w:r>
      <w:proofErr w:type="spellStart"/>
      <w:r>
        <w:t>Silver</w:t>
      </w:r>
      <w:proofErr w:type="spellEnd"/>
      <w:r>
        <w:t xml:space="preserve"> gedoopt.</w:t>
      </w:r>
    </w:p>
    <w:p w:rsidR="00AD25AC" w:rsidRDefault="00AD25AC" w:rsidP="00AD25AC">
      <w:pPr>
        <w:pStyle w:val="Tekstzonderopmaak"/>
      </w:pPr>
    </w:p>
    <w:p w:rsidR="00AD25AC" w:rsidRDefault="00AD25AC" w:rsidP="00AD25AC">
      <w:pPr>
        <w:pStyle w:val="Tekstzonderopmaak"/>
      </w:pPr>
      <w:r>
        <w:t>En wat er verder met deze hoek gebeurde, weet ik niet meer. Ik was toen Schepdaal al uit.</w:t>
      </w:r>
      <w:r w:rsidR="00E2650B">
        <w:br/>
      </w:r>
      <w:r w:rsidR="00E2650B">
        <w:br/>
        <w:t>Vincent Van Belle</w:t>
      </w:r>
    </w:p>
    <w:p w:rsidR="00565426" w:rsidRDefault="00565426"/>
    <w:sectPr w:rsidR="00565426" w:rsidSect="0056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D25AC"/>
    <w:rsid w:val="00565426"/>
    <w:rsid w:val="00AD25AC"/>
    <w:rsid w:val="00C54D01"/>
    <w:rsid w:val="00E2650B"/>
    <w:rsid w:val="00EE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54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D25AC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D2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D25AC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650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penserfgoed.be/erfgoed/27642-lier-brouwerij-cuyk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2015-08-23T08:12:00Z</dcterms:created>
  <dcterms:modified xsi:type="dcterms:W3CDTF">2015-08-23T08:12:00Z</dcterms:modified>
</cp:coreProperties>
</file>